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36"/>
          <w:u w:val="single"/>
          <w:shd w:fill="auto" w:val="clear"/>
        </w:rPr>
        <w:t xml:space="preserve">До відома батьків майбутніх першокласників! </w:t>
      </w:r>
    </w:p>
    <w:p>
      <w:pPr>
        <w:spacing w:before="59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Прийом заяв для зарахування дітей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до 1 класу на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2026/2027 навчальний рік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здійснюється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з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01 травня по 31 травня 2026 року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відповідно до електронної реєстрації за посиланням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B0F0"/>
          <w:spacing w:val="0"/>
          <w:position w:val="0"/>
          <w:sz w:val="28"/>
          <w:u w:val="single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https://school.isuo.org/signup</w:t>
        </w:r>
      </w:hyperlink>
      <w:r>
        <w:rPr>
          <w:rFonts w:ascii="Times New Roman" w:hAnsi="Times New Roman" w:cs="Times New Roman" w:eastAsia="Times New Roman"/>
          <w:color w:val="00B0F0"/>
          <w:spacing w:val="0"/>
          <w:position w:val="0"/>
          <w:sz w:val="28"/>
          <w:u w:val="single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Підтвердження заяв у закладі освіти проводиться щоденно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з 9.00 до 13.00  </w:t>
      </w:r>
    </w:p>
    <w:p>
      <w:pPr>
        <w:spacing w:before="0" w:after="0" w:line="240"/>
        <w:ind w:right="3" w:left="10" w:hanging="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Зарахування дітей до 1 класу здійснюється відповідно до наказу Міністерства  освіти і науки України від 16.04.2018 року № 367.  </w:t>
      </w:r>
    </w:p>
    <w:p>
      <w:pPr>
        <w:spacing w:before="331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Першочергово до Початкової школи № 3 зараховуються: </w:t>
      </w:r>
    </w:p>
    <w:p>
      <w:pPr>
        <w:spacing w:before="0" w:after="0" w:line="240"/>
        <w:ind w:right="0" w:left="5" w:firstLine="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діти, які проживають на території обслуговування, закріпленій за Початковою  школою № 3: проспект Миру, будинки 65, 65/1, 65/2, 65/3, 65/4, 67, 71/1,71/2,  71/3,73, 73/1, 73/2, 75, 77, 79, 81, 83; </w:t>
      </w:r>
    </w:p>
    <w:p>
      <w:pPr>
        <w:spacing w:before="0" w:after="0" w:line="240"/>
        <w:ind w:right="0" w:left="5" w:firstLine="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вул.Панаса Мирного, 6; вул. Марка  Кропивницького – усі будинки, </w:t>
      </w:r>
    </w:p>
    <w:p>
      <w:pPr>
        <w:spacing w:before="0" w:after="0" w:line="240"/>
        <w:ind w:right="0" w:left="5" w:firstLine="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вул. Озерна, 14/А. </w:t>
      </w:r>
    </w:p>
    <w:p>
      <w:pPr>
        <w:spacing w:before="5" w:after="0" w:line="240"/>
        <w:ind w:right="893" w:left="11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діти, чиї рідні брати/сестри зараз навчаються у Початковій школі № 3. - діти/онуки працівників цього закладу освіти,  </w:t>
      </w:r>
    </w:p>
    <w:p>
      <w:pPr>
        <w:spacing w:before="2" w:after="0" w:line="240"/>
        <w:ind w:right="3" w:left="2" w:firstLine="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діти, батьки яких були/є учасниками в АТО/ООС, діти осіб, які беруть/брали  участь у заходах, необхідних для забезпечення оборони України, захисту безпеки  населення та інтересів держави у зв’язку з військовою агресією російської  федерації проти України,  </w:t>
      </w:r>
    </w:p>
    <w:p>
      <w:pPr>
        <w:spacing w:before="5" w:after="0" w:line="240"/>
        <w:ind w:right="0" w:left="11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діти з числа внутрішньо переміщених осіб.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До електронної заяви додаються такі документи: </w:t>
      </w:r>
    </w:p>
    <w:p>
      <w:pPr>
        <w:spacing w:before="0" w:after="0" w:line="240"/>
        <w:ind w:right="4" w:left="6" w:firstLine="6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копія свідоцтва про народження дитини або документа, що посвідчує  особу здобувача освіти (під час подання копії пред’являється оригінал  відповідного документа);  </w:t>
      </w:r>
    </w:p>
    <w:p>
      <w:pPr>
        <w:spacing w:before="4" w:after="0" w:line="240"/>
        <w:ind w:right="3" w:left="2" w:firstLine="56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оригінал медичної довідки за формою первинної облікової документації  № 086-1/о; </w:t>
      </w:r>
    </w:p>
    <w:p>
      <w:pPr>
        <w:spacing w:before="2" w:after="0" w:line="240"/>
        <w:ind w:right="4" w:left="10" w:firstLine="567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документ, який підтверджує проживання на закріпленій за закладом  освіти території. </w:t>
      </w:r>
    </w:p>
    <w:p>
      <w:pPr>
        <w:spacing w:before="2" w:after="0" w:line="240"/>
        <w:ind w:right="-5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Батьки, які не належать до території обслуговування нашого закладу освіти,  подають документи про зарахування дітей до 1 класу на 2026/2027 навчальний  рік з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01 травня по 31 травня 2026 року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. Такі діти будуть зараховані до закладу  освіти на вільні місця, про що буде повідомлено батькам. </w:t>
      </w:r>
    </w:p>
    <w:p>
      <w:pPr>
        <w:spacing w:before="330" w:after="0" w:line="264"/>
        <w:ind w:right="3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З метою злагодженої співпраці просимо подавати документи відповідно до  правил електронної реєстрації, тримати зворотній зв’язок, прийти у заклад освіти  у зазначений термін для підписання наданих електронних документів.    </w:t>
      </w:r>
    </w:p>
    <w:p>
      <w:pPr>
        <w:spacing w:before="15" w:after="0" w:line="406"/>
        <w:ind w:right="518" w:left="461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Спроможність закладу освіти щодо учнів 1-х класів становить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170 дітей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. Дякуємо за розуміння,  </w:t>
      </w:r>
    </w:p>
    <w:p>
      <w:pPr>
        <w:spacing w:before="48" w:after="0" w:line="240"/>
        <w:ind w:right="0" w:left="2611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адміністрація Початкової школи № 3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school.isuo.org/signup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