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C2E" w:rsidP="00376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5002" w:rsidRPr="00376C2E">
        <w:rPr>
          <w:rFonts w:ascii="Times New Roman" w:hAnsi="Times New Roman" w:cs="Times New Roman"/>
          <w:sz w:val="28"/>
          <w:szCs w:val="28"/>
        </w:rPr>
        <w:t xml:space="preserve">За результатами засідання комісії з проведення конкурсів на посади керівників закладів загальної середньої освіти міста Хмельницького від 08.07.2020 року переможцем конкурсу на посаду директора Хмельницької спеціалізованої школи І ступеня № 30 визначено МУДРУ Інну </w:t>
      </w:r>
      <w:r w:rsidRPr="00376C2E">
        <w:rPr>
          <w:rFonts w:ascii="Times New Roman" w:hAnsi="Times New Roman" w:cs="Times New Roman"/>
          <w:sz w:val="28"/>
          <w:szCs w:val="28"/>
        </w:rPr>
        <w:t>Іванівну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C2E" w:rsidRDefault="00376C2E" w:rsidP="00376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C2E" w:rsidRDefault="00376C2E" w:rsidP="00376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C2E" w:rsidRPr="00376C2E" w:rsidRDefault="00376C2E" w:rsidP="00376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43050" cy="2052463"/>
            <wp:effectExtent l="19050" t="0" r="0" b="0"/>
            <wp:docPr id="2" name="Рисунок 1" descr="C:\Users\Inna\Desktop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54" r="6447" b="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5" cy="205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C2E" w:rsidRPr="00376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5002"/>
    <w:rsid w:val="001C5002"/>
    <w:rsid w:val="0037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2020-07-10T08:04:00Z</dcterms:created>
  <dcterms:modified xsi:type="dcterms:W3CDTF">2020-07-10T08:46:00Z</dcterms:modified>
</cp:coreProperties>
</file>